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AF" w:rsidRPr="00B14323" w:rsidRDefault="008A12AF" w:rsidP="00B14323">
      <w:pPr>
        <w:pStyle w:val="NoSpacing"/>
        <w:rPr>
          <w:b/>
          <w:sz w:val="32"/>
        </w:rPr>
      </w:pPr>
      <w:r w:rsidRPr="00B14323">
        <w:rPr>
          <w:b/>
          <w:sz w:val="32"/>
        </w:rPr>
        <w:t>UZ Brussel – Centraal Trieercentrum</w:t>
      </w:r>
    </w:p>
    <w:p w:rsidR="008A12AF" w:rsidRPr="00B14323" w:rsidRDefault="008A12AF" w:rsidP="00B14323">
      <w:pPr>
        <w:pStyle w:val="NoSpacing"/>
        <w:rPr>
          <w:i/>
          <w:sz w:val="32"/>
        </w:rPr>
      </w:pPr>
      <w:proofErr w:type="spellStart"/>
      <w:r w:rsidRPr="00B14323">
        <w:rPr>
          <w:i/>
          <w:sz w:val="32"/>
        </w:rPr>
        <w:t>Gelijksvloers</w:t>
      </w:r>
      <w:proofErr w:type="spellEnd"/>
      <w:r w:rsidRPr="00B14323">
        <w:rPr>
          <w:i/>
          <w:sz w:val="32"/>
        </w:rPr>
        <w:t xml:space="preserve"> (niveau 0) – Route 165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Laarbeeklaan 101</w:t>
      </w:r>
    </w:p>
    <w:p w:rsidR="008A12AF" w:rsidRPr="00B14323" w:rsidRDefault="008A12AF" w:rsidP="00B14323">
      <w:pPr>
        <w:pStyle w:val="NoSpacing"/>
        <w:rPr>
          <w:sz w:val="32"/>
        </w:rPr>
      </w:pPr>
      <w:r w:rsidRPr="00B14323">
        <w:rPr>
          <w:sz w:val="32"/>
        </w:rPr>
        <w:t>1090 Brussel</w:t>
      </w:r>
    </w:p>
    <w:p w:rsidR="008A12AF" w:rsidRPr="005279DC" w:rsidRDefault="008A12AF" w:rsidP="00B14323">
      <w:pPr>
        <w:pStyle w:val="NoSpacing"/>
        <w:rPr>
          <w:sz w:val="20"/>
          <w:szCs w:val="20"/>
        </w:rPr>
      </w:pPr>
    </w:p>
    <w:p w:rsidR="00984253" w:rsidRPr="00984253" w:rsidRDefault="00151942" w:rsidP="00984253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TUSSEN </w:t>
      </w:r>
      <w:r w:rsidR="00984253" w:rsidRPr="00984253">
        <w:rPr>
          <w:b/>
          <w:sz w:val="28"/>
          <w:u w:val="single"/>
        </w:rPr>
        <w:t>8H</w:t>
      </w:r>
      <w:r w:rsidR="00494280">
        <w:rPr>
          <w:b/>
          <w:sz w:val="28"/>
          <w:u w:val="single"/>
        </w:rPr>
        <w:t xml:space="preserve">30 </w:t>
      </w:r>
      <w:proofErr w:type="gramStart"/>
      <w:r w:rsidR="00494280">
        <w:rPr>
          <w:b/>
          <w:sz w:val="28"/>
          <w:u w:val="single"/>
        </w:rPr>
        <w:t>EN</w:t>
      </w:r>
      <w:proofErr w:type="gramEnd"/>
      <w:r w:rsidR="00494280">
        <w:rPr>
          <w:b/>
          <w:sz w:val="28"/>
          <w:u w:val="single"/>
        </w:rPr>
        <w:t xml:space="preserve"> 16H</w:t>
      </w:r>
      <w:r w:rsidR="00984253" w:rsidRPr="00984253">
        <w:rPr>
          <w:b/>
          <w:sz w:val="28"/>
          <w:u w:val="single"/>
        </w:rPr>
        <w:t>:</w:t>
      </w:r>
    </w:p>
    <w:p w:rsidR="00494280" w:rsidRDefault="00984253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DOOS</w:t>
      </w:r>
      <w:r w:rsidR="00494280">
        <w:rPr>
          <w:b/>
          <w:color w:val="FF0000"/>
          <w:sz w:val="28"/>
        </w:rPr>
        <w:t xml:space="preserve">/ENVELOPPE </w:t>
      </w:r>
      <w:r w:rsidR="00494280" w:rsidRPr="00494280">
        <w:rPr>
          <w:b/>
          <w:color w:val="FF0000"/>
          <w:sz w:val="28"/>
          <w:u w:val="single"/>
        </w:rPr>
        <w:t>NIET</w:t>
      </w:r>
      <w:r w:rsidRPr="00494280">
        <w:rPr>
          <w:b/>
          <w:color w:val="FF0000"/>
          <w:sz w:val="28"/>
          <w:u w:val="single"/>
        </w:rPr>
        <w:t xml:space="preserve"> </w:t>
      </w:r>
      <w:r w:rsidR="008A12AF" w:rsidRPr="00494280">
        <w:rPr>
          <w:b/>
          <w:color w:val="FF0000"/>
          <w:sz w:val="28"/>
          <w:u w:val="single"/>
        </w:rPr>
        <w:t>OPENMAKEN</w:t>
      </w:r>
      <w:r w:rsidR="008A12AF" w:rsidRPr="00B14323">
        <w:rPr>
          <w:b/>
          <w:color w:val="FF0000"/>
          <w:sz w:val="28"/>
        </w:rPr>
        <w:t xml:space="preserve"> OP CENTRAAL TRIEERCENTRUM, </w:t>
      </w:r>
      <w:r w:rsidR="00494280">
        <w:rPr>
          <w:b/>
          <w:color w:val="FF0000"/>
          <w:sz w:val="28"/>
        </w:rPr>
        <w:t xml:space="preserve">EN </w:t>
      </w:r>
      <w:r w:rsidR="00494280" w:rsidRPr="00030C58">
        <w:rPr>
          <w:b/>
          <w:color w:val="FF0000"/>
          <w:sz w:val="28"/>
          <w:u w:val="single"/>
        </w:rPr>
        <w:t>ONMIDDELLIJK IN KOE</w:t>
      </w:r>
      <w:bookmarkStart w:id="0" w:name="_GoBack"/>
      <w:bookmarkEnd w:id="0"/>
      <w:r w:rsidR="00494280" w:rsidRPr="00030C58">
        <w:rPr>
          <w:b/>
          <w:color w:val="FF0000"/>
          <w:sz w:val="28"/>
          <w:u w:val="single"/>
        </w:rPr>
        <w:t>LKAST BEWAREN</w:t>
      </w:r>
      <w:r w:rsidR="00494280">
        <w:rPr>
          <w:b/>
          <w:color w:val="FF0000"/>
          <w:sz w:val="28"/>
        </w:rPr>
        <w:t>.</w:t>
      </w:r>
    </w:p>
    <w:p w:rsidR="00494280" w:rsidRDefault="00494280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 w:rsidRPr="00030C58">
        <w:rPr>
          <w:b/>
          <w:color w:val="FF0000"/>
          <w:sz w:val="28"/>
          <w:u w:val="single"/>
        </w:rPr>
        <w:t>BEL NAAR 5016</w:t>
      </w:r>
      <w:r>
        <w:rPr>
          <w:b/>
          <w:color w:val="FF0000"/>
          <w:sz w:val="28"/>
        </w:rPr>
        <w:t xml:space="preserve"> OM OP DE HOOGTE TE STELLEN.</w:t>
      </w:r>
    </w:p>
    <w:p w:rsidR="00494280" w:rsidRDefault="00494280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INDIEN GEEN GEHOOR: </w:t>
      </w:r>
      <w:r w:rsidR="00030C58">
        <w:rPr>
          <w:b/>
          <w:color w:val="FF0000"/>
          <w:sz w:val="28"/>
        </w:rPr>
        <w:t>VOLGENDE DAG OPNIEUW BELLEN.</w:t>
      </w:r>
    </w:p>
    <w:p w:rsidR="00030C58" w:rsidRDefault="00030C58" w:rsidP="00030C58">
      <w:pPr>
        <w:pStyle w:val="NoSpacing"/>
        <w:numPr>
          <w:ilvl w:val="0"/>
          <w:numId w:val="5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DE MEDEWERKERS VAN MOLECULAIRE MICROBIOLOGIE KOMEN DE STALEN OPPIKKEN.</w:t>
      </w:r>
    </w:p>
    <w:p w:rsidR="00984253" w:rsidRPr="005279DC" w:rsidRDefault="00984253" w:rsidP="00B14323">
      <w:pPr>
        <w:pStyle w:val="NoSpacing"/>
        <w:rPr>
          <w:b/>
          <w:color w:val="FF0000"/>
          <w:sz w:val="20"/>
          <w:szCs w:val="20"/>
        </w:rPr>
      </w:pPr>
    </w:p>
    <w:p w:rsidR="00984253" w:rsidRPr="00984253" w:rsidRDefault="00984253" w:rsidP="00B14323">
      <w:pPr>
        <w:pStyle w:val="NoSpacing"/>
        <w:rPr>
          <w:b/>
          <w:sz w:val="28"/>
          <w:u w:val="single"/>
        </w:rPr>
      </w:pPr>
      <w:r w:rsidRPr="00984253">
        <w:rPr>
          <w:b/>
          <w:sz w:val="28"/>
          <w:u w:val="single"/>
        </w:rPr>
        <w:t xml:space="preserve">TUSSEN </w:t>
      </w:r>
      <w:r w:rsidR="00030C58">
        <w:rPr>
          <w:b/>
          <w:sz w:val="28"/>
          <w:u w:val="single"/>
        </w:rPr>
        <w:t>16</w:t>
      </w:r>
      <w:r w:rsidR="00DA030A">
        <w:rPr>
          <w:b/>
          <w:sz w:val="28"/>
          <w:u w:val="single"/>
        </w:rPr>
        <w:t>H</w:t>
      </w:r>
      <w:r w:rsidR="00030C58">
        <w:rPr>
          <w:b/>
          <w:sz w:val="28"/>
          <w:u w:val="single"/>
        </w:rPr>
        <w:t xml:space="preserve">30 </w:t>
      </w:r>
      <w:proofErr w:type="gramStart"/>
      <w:r w:rsidR="00030C58">
        <w:rPr>
          <w:b/>
          <w:sz w:val="28"/>
          <w:u w:val="single"/>
        </w:rPr>
        <w:t>EN</w:t>
      </w:r>
      <w:proofErr w:type="gramEnd"/>
      <w:r w:rsidR="00030C58">
        <w:rPr>
          <w:b/>
          <w:sz w:val="28"/>
          <w:u w:val="single"/>
        </w:rPr>
        <w:t xml:space="preserve"> </w:t>
      </w:r>
      <w:r w:rsidR="00DA030A">
        <w:rPr>
          <w:b/>
          <w:sz w:val="28"/>
          <w:u w:val="single"/>
        </w:rPr>
        <w:t>8H</w:t>
      </w:r>
      <w:r w:rsidR="00030C58">
        <w:rPr>
          <w:b/>
          <w:sz w:val="28"/>
          <w:u w:val="single"/>
        </w:rPr>
        <w:t>30</w:t>
      </w:r>
      <w:r w:rsidRPr="00984253">
        <w:rPr>
          <w:b/>
          <w:sz w:val="28"/>
          <w:u w:val="single"/>
        </w:rPr>
        <w:t>:</w:t>
      </w:r>
    </w:p>
    <w:p w:rsidR="00030C58" w:rsidRDefault="00030C58" w:rsidP="00030C58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DOOS/ENVELOPPE </w:t>
      </w:r>
      <w:r w:rsidRPr="00494280">
        <w:rPr>
          <w:b/>
          <w:color w:val="FF0000"/>
          <w:sz w:val="28"/>
          <w:u w:val="single"/>
        </w:rPr>
        <w:t>NIET OPENMAKEN</w:t>
      </w:r>
      <w:r w:rsidRPr="00B14323">
        <w:rPr>
          <w:b/>
          <w:color w:val="FF0000"/>
          <w:sz w:val="28"/>
        </w:rPr>
        <w:t xml:space="preserve"> OP CENTRAAL TRIEERCENTRUM, </w:t>
      </w:r>
      <w:r>
        <w:rPr>
          <w:b/>
          <w:color w:val="FF0000"/>
          <w:sz w:val="28"/>
        </w:rPr>
        <w:t xml:space="preserve">EN </w:t>
      </w:r>
      <w:r w:rsidRPr="00030C58">
        <w:rPr>
          <w:b/>
          <w:color w:val="FF0000"/>
          <w:sz w:val="28"/>
          <w:u w:val="single"/>
        </w:rPr>
        <w:t>ONMIDDELLIJK IN KOELKAST BEWAREN</w:t>
      </w:r>
      <w:r>
        <w:rPr>
          <w:b/>
          <w:color w:val="FF0000"/>
          <w:sz w:val="28"/>
        </w:rPr>
        <w:t>.</w:t>
      </w:r>
    </w:p>
    <w:p w:rsidR="00030C58" w:rsidRDefault="00030C58" w:rsidP="00030C58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DAG EROP (VANAF 8H30) </w:t>
      </w:r>
      <w:r w:rsidRPr="00030C58">
        <w:rPr>
          <w:b/>
          <w:color w:val="FF0000"/>
          <w:sz w:val="28"/>
          <w:u w:val="single"/>
        </w:rPr>
        <w:t>NAAR 5016</w:t>
      </w: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BELLEN </w:t>
      </w:r>
      <w:r>
        <w:rPr>
          <w:b/>
          <w:color w:val="FF0000"/>
          <w:sz w:val="28"/>
        </w:rPr>
        <w:t>OM OP DE HOOGTE TE STELLEN.</w:t>
      </w:r>
    </w:p>
    <w:p w:rsidR="00030C58" w:rsidRDefault="00030C58" w:rsidP="00030C58">
      <w:pPr>
        <w:pStyle w:val="NoSpacing"/>
        <w:numPr>
          <w:ilvl w:val="0"/>
          <w:numId w:val="6"/>
        </w:numPr>
        <w:rPr>
          <w:b/>
          <w:color w:val="FF0000"/>
          <w:sz w:val="28"/>
        </w:rPr>
      </w:pPr>
      <w:r>
        <w:rPr>
          <w:b/>
          <w:color w:val="FF0000"/>
          <w:sz w:val="28"/>
        </w:rPr>
        <w:t>DE MEDEWERKERS VAN MOLECULAIRE MICROBIOLOGIE KOMEN DE STALEN OPPIKKEN.</w:t>
      </w:r>
    </w:p>
    <w:p w:rsidR="00030C58" w:rsidRDefault="00030C58" w:rsidP="00030C58">
      <w:pPr>
        <w:pStyle w:val="NoSpacing"/>
        <w:rPr>
          <w:b/>
          <w:color w:val="FF0000"/>
          <w:sz w:val="28"/>
        </w:rPr>
      </w:pPr>
    </w:p>
    <w:p w:rsidR="00DA030A" w:rsidRDefault="00DA030A" w:rsidP="00984253">
      <w:pPr>
        <w:pStyle w:val="NoSpacing"/>
        <w:rPr>
          <w:sz w:val="24"/>
        </w:rPr>
      </w:pPr>
    </w:p>
    <w:p w:rsidR="00DA030A" w:rsidRPr="00DA030A" w:rsidRDefault="00DA030A" w:rsidP="00984253">
      <w:pPr>
        <w:pStyle w:val="NoSpacing"/>
        <w:rPr>
          <w:b/>
          <w:sz w:val="24"/>
          <w:u w:val="single"/>
        </w:rPr>
      </w:pPr>
      <w:r w:rsidRPr="00DA030A">
        <w:rPr>
          <w:b/>
          <w:sz w:val="28"/>
          <w:u w:val="single"/>
        </w:rPr>
        <w:t>CONTACT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1. </w:t>
      </w:r>
      <w:r w:rsidR="00030C58">
        <w:rPr>
          <w:b/>
          <w:color w:val="FF0000"/>
          <w:sz w:val="28"/>
        </w:rPr>
        <w:t>Labo Moleculaire Microbiologie (kantooruren</w:t>
      </w:r>
      <w:proofErr w:type="gramStart"/>
      <w:r w:rsidR="00030C58">
        <w:rPr>
          <w:b/>
          <w:color w:val="FF0000"/>
          <w:sz w:val="28"/>
        </w:rPr>
        <w:t>) :</w:t>
      </w:r>
      <w:proofErr w:type="gramEnd"/>
      <w:r w:rsidR="00030C58">
        <w:rPr>
          <w:b/>
          <w:color w:val="FF0000"/>
          <w:sz w:val="28"/>
        </w:rPr>
        <w:t xml:space="preserve"> 02477 50 16</w:t>
      </w:r>
    </w:p>
    <w:p w:rsidR="00984253" w:rsidRPr="00984253" w:rsidRDefault="00984253" w:rsidP="00984253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2. </w:t>
      </w:r>
      <w:r w:rsidRPr="00984253">
        <w:rPr>
          <w:b/>
          <w:color w:val="FF0000"/>
          <w:sz w:val="28"/>
        </w:rPr>
        <w:t>BRIGHTcore (buiten kantooruren) : 0474 48 89 15 (</w:t>
      </w:r>
      <w:hyperlink r:id="rId5" w:history="1">
        <w:r w:rsidRPr="00984253">
          <w:rPr>
            <w:b/>
            <w:color w:val="FF0000"/>
            <w:sz w:val="28"/>
          </w:rPr>
          <w:t>info@brightcore.be</w:t>
        </w:r>
      </w:hyperlink>
      <w:r w:rsidRPr="00984253">
        <w:rPr>
          <w:b/>
          <w:color w:val="FF0000"/>
          <w:sz w:val="28"/>
        </w:rPr>
        <w:t>)</w:t>
      </w:r>
    </w:p>
    <w:p w:rsidR="005279DC" w:rsidRPr="005279DC" w:rsidRDefault="005279DC" w:rsidP="00B14323">
      <w:pPr>
        <w:pStyle w:val="NoSpacing"/>
        <w:rPr>
          <w:b/>
          <w:color w:val="FF0000"/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p w:rsidR="008A12AF" w:rsidRPr="00B14323" w:rsidRDefault="008A12AF" w:rsidP="00B14323">
      <w:pPr>
        <w:pStyle w:val="NoSpacing"/>
        <w:rPr>
          <w:sz w:val="24"/>
        </w:rPr>
      </w:pPr>
    </w:p>
    <w:sectPr w:rsidR="008A12AF" w:rsidRPr="00B1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BF"/>
    <w:multiLevelType w:val="hybridMultilevel"/>
    <w:tmpl w:val="DF6CBC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E4B2D"/>
    <w:multiLevelType w:val="hybridMultilevel"/>
    <w:tmpl w:val="99106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5BB7"/>
    <w:multiLevelType w:val="hybridMultilevel"/>
    <w:tmpl w:val="8C24CF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35D56"/>
    <w:multiLevelType w:val="hybridMultilevel"/>
    <w:tmpl w:val="0C8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1072"/>
    <w:multiLevelType w:val="hybridMultilevel"/>
    <w:tmpl w:val="2ACA13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F0CFE"/>
    <w:multiLevelType w:val="hybridMultilevel"/>
    <w:tmpl w:val="62F617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AF"/>
    <w:rsid w:val="00030C58"/>
    <w:rsid w:val="00151942"/>
    <w:rsid w:val="00494280"/>
    <w:rsid w:val="005279DC"/>
    <w:rsid w:val="00560137"/>
    <w:rsid w:val="0056561B"/>
    <w:rsid w:val="007F0AEE"/>
    <w:rsid w:val="008A12AF"/>
    <w:rsid w:val="00984253"/>
    <w:rsid w:val="009A1DD1"/>
    <w:rsid w:val="00B14323"/>
    <w:rsid w:val="00C73273"/>
    <w:rsid w:val="00CD580E"/>
    <w:rsid w:val="00D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D60"/>
  <w15:chartTrackingRefBased/>
  <w15:docId w15:val="{8ECC02AC-C85A-4082-B539-3D14BE44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2AF"/>
    <w:pPr>
      <w:ind w:left="720"/>
      <w:contextualSpacing/>
    </w:pPr>
  </w:style>
  <w:style w:type="paragraph" w:styleId="NoSpacing">
    <w:name w:val="No Spacing"/>
    <w:uiPriority w:val="1"/>
    <w:qFormat/>
    <w:rsid w:val="00B143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rightcor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UZBRUSSEL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Caljon</dc:creator>
  <cp:keywords/>
  <dc:description/>
  <cp:lastModifiedBy>Ben Caljon</cp:lastModifiedBy>
  <cp:revision>2</cp:revision>
  <dcterms:created xsi:type="dcterms:W3CDTF">2022-12-09T16:12:00Z</dcterms:created>
  <dcterms:modified xsi:type="dcterms:W3CDTF">2022-12-09T16:12:00Z</dcterms:modified>
</cp:coreProperties>
</file>